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B100" w14:textId="3C7323EF" w:rsidR="00A74F39" w:rsidRPr="00396058" w:rsidRDefault="00FD15A8" w:rsidP="00FD15A8">
      <w:pPr>
        <w:jc w:val="center"/>
        <w:rPr>
          <w:b/>
          <w:bCs/>
          <w:color w:val="F6B59A"/>
          <w:sz w:val="36"/>
          <w:szCs w:val="36"/>
        </w:rPr>
      </w:pPr>
      <w:r w:rsidRPr="00396058">
        <w:rPr>
          <w:b/>
          <w:bCs/>
          <w:color w:val="F6B59A"/>
          <w:sz w:val="36"/>
          <w:szCs w:val="36"/>
        </w:rPr>
        <w:t>Create Your Own Family Ma</w:t>
      </w:r>
      <w:r w:rsidR="005B1239">
        <w:rPr>
          <w:b/>
          <w:bCs/>
          <w:color w:val="F6B59A"/>
          <w:sz w:val="36"/>
          <w:szCs w:val="36"/>
        </w:rPr>
        <w:t>n</w:t>
      </w:r>
      <w:r w:rsidRPr="00396058">
        <w:rPr>
          <w:b/>
          <w:bCs/>
          <w:color w:val="F6B59A"/>
          <w:sz w:val="36"/>
          <w:szCs w:val="36"/>
        </w:rPr>
        <w:t>tra</w:t>
      </w:r>
    </w:p>
    <w:p w14:paraId="514BF92D" w14:textId="0820FC0F" w:rsidR="00FD15A8" w:rsidRDefault="00396058" w:rsidP="00FD15A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3C333" wp14:editId="2BCBA22F">
                <wp:simplePos x="0" y="0"/>
                <wp:positionH relativeFrom="column">
                  <wp:posOffset>-91440</wp:posOffset>
                </wp:positionH>
                <wp:positionV relativeFrom="paragraph">
                  <wp:posOffset>869950</wp:posOffset>
                </wp:positionV>
                <wp:extent cx="6073140" cy="4953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B59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F2B28" id="Rectangle 1" o:spid="_x0000_s1026" style="position:absolute;margin-left:-7.2pt;margin-top:68.5pt;width:478.2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" filled="f" strokecolor="#f6b59a" strokeweight="1pt"/>
            </w:pict>
          </mc:Fallback>
        </mc:AlternateContent>
      </w:r>
      <w:r w:rsidR="00FD15A8" w:rsidRPr="00FD15A8">
        <w:t xml:space="preserve">Family is important to Allie Brooks and his family’s mantra reflects that. The purpose of a </w:t>
      </w:r>
      <w:r w:rsidR="003D06BD">
        <w:t xml:space="preserve">family </w:t>
      </w:r>
      <w:r w:rsidR="00FD15A8" w:rsidRPr="00FD15A8">
        <w:t>mantra is t</w:t>
      </w:r>
      <w:r w:rsidR="00FD15A8">
        <w:t xml:space="preserve">o </w:t>
      </w:r>
      <w:r w:rsidR="00FD15A8" w:rsidRPr="00FD15A8">
        <w:t xml:space="preserve">provide a philosophy or idea for which the family can strive. </w:t>
      </w:r>
      <w:r w:rsidR="00FD15A8">
        <w:t>Use the space below</w:t>
      </w:r>
      <w:r w:rsidR="00FD15A8" w:rsidRPr="00FD15A8">
        <w:t xml:space="preserve"> to create your own family ma</w:t>
      </w:r>
      <w:r w:rsidR="005B1239">
        <w:t>n</w:t>
      </w:r>
      <w:r w:rsidR="00FD15A8" w:rsidRPr="00FD15A8">
        <w:t>tra. Explain your mantra and why it is important to you and your family. Submit the document to your teacher per their instructions.</w:t>
      </w:r>
      <w:r w:rsidR="00FD15A8">
        <w:br/>
      </w:r>
      <w:r w:rsidR="00FD15A8">
        <w:br/>
      </w:r>
      <w:r>
        <w:t>Allie Brooks’ family ma</w:t>
      </w:r>
      <w:r w:rsidR="005B1239">
        <w:t>n</w:t>
      </w:r>
      <w:r>
        <w:t xml:space="preserve">tra: </w:t>
      </w:r>
      <w:r w:rsidRPr="00396058">
        <w:rPr>
          <w:b/>
          <w:bCs/>
        </w:rPr>
        <w:t>“As a family, we accept responsibility towards each other to show love with humility and forgiveness and pray courageously for God's blessings and abundance."</w:t>
      </w:r>
    </w:p>
    <w:p w14:paraId="79BB8B56" w14:textId="2ADD59E7" w:rsidR="00396058" w:rsidRDefault="00396058" w:rsidP="00FD15A8">
      <w:pPr>
        <w:rPr>
          <w:b/>
          <w:bCs/>
        </w:rPr>
      </w:pPr>
    </w:p>
    <w:p w14:paraId="08CECFE8" w14:textId="77777777" w:rsidR="00396058" w:rsidRPr="00FD15A8" w:rsidRDefault="00396058" w:rsidP="00FD15A8"/>
    <w:sectPr w:rsidR="00396058" w:rsidRPr="00FD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A8"/>
    <w:rsid w:val="00396058"/>
    <w:rsid w:val="003D06BD"/>
    <w:rsid w:val="00481D0F"/>
    <w:rsid w:val="004B127F"/>
    <w:rsid w:val="005B1239"/>
    <w:rsid w:val="00B05A60"/>
    <w:rsid w:val="00F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50F0"/>
  <w15:chartTrackingRefBased/>
  <w15:docId w15:val="{789B76BA-A693-48B7-801B-87550B15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 Fortner</dc:creator>
  <cp:keywords/>
  <dc:description/>
  <cp:lastModifiedBy>Sharla Brown</cp:lastModifiedBy>
  <cp:revision>2</cp:revision>
  <dcterms:created xsi:type="dcterms:W3CDTF">2021-03-31T20:09:00Z</dcterms:created>
  <dcterms:modified xsi:type="dcterms:W3CDTF">2021-03-31T20:09:00Z</dcterms:modified>
</cp:coreProperties>
</file>